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7FB6" w:rsidRPr="00D73BA6" w:rsidRDefault="00D73BA6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B80AE" wp14:editId="28947405">
                <wp:simplePos x="0" y="0"/>
                <wp:positionH relativeFrom="column">
                  <wp:posOffset>5029200</wp:posOffset>
                </wp:positionH>
                <wp:positionV relativeFrom="paragraph">
                  <wp:posOffset>295275</wp:posOffset>
                </wp:positionV>
                <wp:extent cx="3571875" cy="2647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579" w:rsidRPr="00D73BA6" w:rsidRDefault="00C74579" w:rsidP="00C74579">
                            <w:pPr>
                              <w:rPr>
                                <w:b/>
                              </w:rPr>
                            </w:pPr>
                            <w:r w:rsidRPr="00D73BA6">
                              <w:rPr>
                                <w:b/>
                              </w:rPr>
                              <w:t>Benin in C18</w:t>
                            </w:r>
                          </w:p>
                          <w:p w:rsidR="00C74579" w:rsidRDefault="00C74579" w:rsidP="00C74579">
                            <w:r>
                              <w:t>Period of revitalisation</w:t>
                            </w:r>
                          </w:p>
                          <w:p w:rsidR="00C74579" w:rsidRDefault="0095254E" w:rsidP="00C74579">
                            <w:r>
                              <w:t xml:space="preserve">1725 – </w:t>
                            </w:r>
                            <w:proofErr w:type="gramStart"/>
                            <w:r>
                              <w:t>report</w:t>
                            </w:r>
                            <w:proofErr w:type="gramEnd"/>
                            <w:r>
                              <w:t xml:space="preserve"> that King </w:t>
                            </w:r>
                            <w:proofErr w:type="spellStart"/>
                            <w:r>
                              <w:t>Allada</w:t>
                            </w:r>
                            <w:proofErr w:type="spellEnd"/>
                            <w:r>
                              <w:t xml:space="preserve"> was a vassal</w:t>
                            </w:r>
                          </w:p>
                          <w:p w:rsidR="0095254E" w:rsidRDefault="0095254E" w:rsidP="00C74579">
                            <w:proofErr w:type="spellStart"/>
                            <w:r>
                              <w:t>Eresoyen</w:t>
                            </w:r>
                            <w:proofErr w:type="spellEnd"/>
                            <w:r>
                              <w:t xml:space="preserve"> expanded the palace and rebuilt the floor and wall with cowries</w:t>
                            </w:r>
                          </w:p>
                          <w:p w:rsidR="0095254E" w:rsidRDefault="0095254E" w:rsidP="00C74579">
                            <w:r>
                              <w:t>Large royal council evidence of administrative 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23.25pt;width:281.25pt;height:20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" fillcolor="white [3201]" strokeweight=".5pt">
                <v:textbox>
                  <w:txbxContent>
                    <w:p w:rsidR="00C74579" w:rsidRPr="00D73BA6" w:rsidRDefault="00C74579" w:rsidP="00C74579">
                      <w:pPr>
                        <w:rPr>
                          <w:b/>
                        </w:rPr>
                      </w:pPr>
                      <w:r w:rsidRPr="00D73BA6">
                        <w:rPr>
                          <w:b/>
                        </w:rPr>
                        <w:t>Benin in C18</w:t>
                      </w:r>
                    </w:p>
                    <w:p w:rsidR="00C74579" w:rsidRDefault="00C74579" w:rsidP="00C74579">
                      <w:r>
                        <w:t>Period of revitalisation</w:t>
                      </w:r>
                    </w:p>
                    <w:p w:rsidR="00C74579" w:rsidRDefault="0095254E" w:rsidP="00C74579">
                      <w:r>
                        <w:t xml:space="preserve">1725 – </w:t>
                      </w:r>
                      <w:proofErr w:type="gramStart"/>
                      <w:r>
                        <w:t>report</w:t>
                      </w:r>
                      <w:proofErr w:type="gramEnd"/>
                      <w:r>
                        <w:t xml:space="preserve"> that King </w:t>
                      </w:r>
                      <w:proofErr w:type="spellStart"/>
                      <w:r>
                        <w:t>Allada</w:t>
                      </w:r>
                      <w:proofErr w:type="spellEnd"/>
                      <w:r>
                        <w:t xml:space="preserve"> was a vassal</w:t>
                      </w:r>
                    </w:p>
                    <w:p w:rsidR="0095254E" w:rsidRDefault="0095254E" w:rsidP="00C74579">
                      <w:proofErr w:type="spellStart"/>
                      <w:r>
                        <w:t>Eresoyen</w:t>
                      </w:r>
                      <w:proofErr w:type="spellEnd"/>
                      <w:r>
                        <w:t xml:space="preserve"> expanded the palace and rebuilt the floor and wall with cowries</w:t>
                      </w:r>
                    </w:p>
                    <w:p w:rsidR="0095254E" w:rsidRDefault="0095254E" w:rsidP="00C74579">
                      <w:r>
                        <w:t>Large royal council evidence of administrative renewal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3DF9" wp14:editId="670C6354">
                <wp:simplePos x="0" y="0"/>
                <wp:positionH relativeFrom="column">
                  <wp:posOffset>28575</wp:posOffset>
                </wp:positionH>
                <wp:positionV relativeFrom="paragraph">
                  <wp:posOffset>295276</wp:posOffset>
                </wp:positionV>
                <wp:extent cx="4219575" cy="2647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D3" w:rsidRPr="00D73BA6" w:rsidRDefault="00DC3FD3">
                            <w:pPr>
                              <w:rPr>
                                <w:b/>
                              </w:rPr>
                            </w:pPr>
                            <w:r w:rsidRPr="00D73BA6">
                              <w:rPr>
                                <w:b/>
                              </w:rPr>
                              <w:t>Benin in C17</w:t>
                            </w:r>
                          </w:p>
                          <w:p w:rsidR="00DC3FD3" w:rsidRDefault="00DC3FD3">
                            <w:r>
                              <w:t>Period of decline</w:t>
                            </w:r>
                          </w:p>
                          <w:p w:rsidR="00DC3FD3" w:rsidRDefault="00DC3FD3">
                            <w:r>
                              <w:t xml:space="preserve">1608- Oba </w:t>
                            </w:r>
                            <w:proofErr w:type="spellStart"/>
                            <w:r>
                              <w:t>Ohuan</w:t>
                            </w:r>
                            <w:proofErr w:type="spellEnd"/>
                            <w:r>
                              <w:t xml:space="preserve"> died without an heir</w:t>
                            </w:r>
                          </w:p>
                          <w:p w:rsidR="00DC3FD3" w:rsidRDefault="00DC3FD3">
                            <w:r>
                              <w:t>Succession crises</w:t>
                            </w:r>
                          </w:p>
                          <w:p w:rsidR="00DC3FD3" w:rsidRDefault="00DC3FD3">
                            <w:r>
                              <w:t xml:space="preserve">Series of ‘puppet </w:t>
                            </w:r>
                            <w:proofErr w:type="spellStart"/>
                            <w:r>
                              <w:t>Obas</w:t>
                            </w:r>
                            <w:proofErr w:type="spellEnd"/>
                            <w:r>
                              <w:t>’ of powerful chiefs</w:t>
                            </w:r>
                          </w:p>
                          <w:p w:rsidR="00DC3FD3" w:rsidRDefault="00DC3FD3">
                            <w:r>
                              <w:t xml:space="preserve">Towards 1700 – series of stronger </w:t>
                            </w:r>
                            <w:proofErr w:type="spellStart"/>
                            <w:r>
                              <w:t>Obas</w:t>
                            </w:r>
                            <w:proofErr w:type="spellEnd"/>
                            <w:r>
                              <w:t xml:space="preserve"> e.g. </w:t>
                            </w:r>
                            <w:proofErr w:type="spellStart"/>
                            <w:r>
                              <w:t>Akengboi</w:t>
                            </w:r>
                            <w:proofErr w:type="spellEnd"/>
                            <w:r>
                              <w:t xml:space="preserve"> (1669-75), </w:t>
                            </w:r>
                            <w:proofErr w:type="spellStart"/>
                            <w:r>
                              <w:t>Ahenkpaye</w:t>
                            </w:r>
                            <w:proofErr w:type="spellEnd"/>
                            <w:r>
                              <w:t xml:space="preserve"> (1675-84), </w:t>
                            </w:r>
                            <w:proofErr w:type="spellStart"/>
                            <w:r>
                              <w:t>Akengbedu</w:t>
                            </w:r>
                            <w:proofErr w:type="spellEnd"/>
                            <w:r>
                              <w:t xml:space="preserve"> (1684-89) and </w:t>
                            </w:r>
                            <w:proofErr w:type="spellStart"/>
                            <w:r>
                              <w:t>Oreoghene</w:t>
                            </w:r>
                            <w:proofErr w:type="spellEnd"/>
                            <w:r>
                              <w:t xml:space="preserve"> (1689-1700)</w:t>
                            </w:r>
                          </w:p>
                          <w:p w:rsidR="00DC3FD3" w:rsidRDefault="00DC3FD3">
                            <w:r>
                              <w:t>Kingdom was much poorer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25pt;margin-top:23.25pt;width:332.2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" fillcolor="white [3201]" strokeweight=".5pt">
                <v:textbox>
                  <w:txbxContent>
                    <w:p w:rsidR="00DC3FD3" w:rsidRPr="00D73BA6" w:rsidRDefault="00DC3FD3">
                      <w:pPr>
                        <w:rPr>
                          <w:b/>
                        </w:rPr>
                      </w:pPr>
                      <w:r w:rsidRPr="00D73BA6">
                        <w:rPr>
                          <w:b/>
                        </w:rPr>
                        <w:t>Benin in C17</w:t>
                      </w:r>
                    </w:p>
                    <w:p w:rsidR="00DC3FD3" w:rsidRDefault="00DC3FD3">
                      <w:r>
                        <w:t>Period of decline</w:t>
                      </w:r>
                    </w:p>
                    <w:p w:rsidR="00DC3FD3" w:rsidRDefault="00DC3FD3">
                      <w:r>
                        <w:t xml:space="preserve">1608- Oba </w:t>
                      </w:r>
                      <w:proofErr w:type="spellStart"/>
                      <w:r>
                        <w:t>Ohuan</w:t>
                      </w:r>
                      <w:proofErr w:type="spellEnd"/>
                      <w:r>
                        <w:t xml:space="preserve"> died without an heir</w:t>
                      </w:r>
                    </w:p>
                    <w:p w:rsidR="00DC3FD3" w:rsidRDefault="00DC3FD3">
                      <w:r>
                        <w:t>Succession crises</w:t>
                      </w:r>
                    </w:p>
                    <w:p w:rsidR="00DC3FD3" w:rsidRDefault="00DC3FD3">
                      <w:r>
                        <w:t xml:space="preserve">Series of ‘puppet </w:t>
                      </w:r>
                      <w:proofErr w:type="spellStart"/>
                      <w:r>
                        <w:t>Obas</w:t>
                      </w:r>
                      <w:proofErr w:type="spellEnd"/>
                      <w:r>
                        <w:t>’ of powerful chiefs</w:t>
                      </w:r>
                    </w:p>
                    <w:p w:rsidR="00DC3FD3" w:rsidRDefault="00DC3FD3">
                      <w:r>
                        <w:t xml:space="preserve">Towards 1700 – series of stronger </w:t>
                      </w:r>
                      <w:proofErr w:type="spellStart"/>
                      <w:r>
                        <w:t>Obas</w:t>
                      </w:r>
                      <w:proofErr w:type="spellEnd"/>
                      <w:r>
                        <w:t xml:space="preserve"> e.g. </w:t>
                      </w:r>
                      <w:proofErr w:type="spellStart"/>
                      <w:r>
                        <w:t>Akengboi</w:t>
                      </w:r>
                      <w:proofErr w:type="spellEnd"/>
                      <w:r>
                        <w:t xml:space="preserve"> (1669-75), </w:t>
                      </w:r>
                      <w:proofErr w:type="spellStart"/>
                      <w:r>
                        <w:t>Ahenkpaye</w:t>
                      </w:r>
                      <w:proofErr w:type="spellEnd"/>
                      <w:r>
                        <w:t xml:space="preserve"> (1675-84), </w:t>
                      </w:r>
                      <w:proofErr w:type="spellStart"/>
                      <w:r>
                        <w:t>Akengbedu</w:t>
                      </w:r>
                      <w:proofErr w:type="spellEnd"/>
                      <w:r>
                        <w:t xml:space="preserve"> (1684-89) and </w:t>
                      </w:r>
                      <w:proofErr w:type="spellStart"/>
                      <w:r>
                        <w:t>Oreoghene</w:t>
                      </w:r>
                      <w:proofErr w:type="spellEnd"/>
                      <w:r>
                        <w:t xml:space="preserve"> (1689-1700)</w:t>
                      </w:r>
                    </w:p>
                    <w:p w:rsidR="00DC3FD3" w:rsidRDefault="00DC3FD3">
                      <w:r>
                        <w:t>Kingdom was much poorer</w:t>
                      </w:r>
                    </w:p>
                  </w:txbxContent>
                </v:textbox>
              </v:shape>
            </w:pict>
          </mc:Fallback>
        </mc:AlternateContent>
      </w:r>
      <w:r w:rsidR="00DC3FD3" w:rsidRPr="00D73BA6">
        <w:rPr>
          <w:b/>
        </w:rPr>
        <w:t>Why did the position of Benin change during the 17</w:t>
      </w:r>
      <w:r w:rsidR="00DC3FD3" w:rsidRPr="00D73BA6">
        <w:rPr>
          <w:b/>
          <w:vertAlign w:val="superscript"/>
        </w:rPr>
        <w:t>th</w:t>
      </w:r>
      <w:r w:rsidR="00DC3FD3" w:rsidRPr="00D73BA6">
        <w:rPr>
          <w:b/>
        </w:rPr>
        <w:t xml:space="preserve"> and 18</w:t>
      </w:r>
      <w:r w:rsidR="00DC3FD3" w:rsidRPr="00D73BA6">
        <w:rPr>
          <w:b/>
          <w:vertAlign w:val="superscript"/>
        </w:rPr>
        <w:t>th</w:t>
      </w:r>
      <w:r w:rsidR="00DC3FD3" w:rsidRPr="00D73BA6">
        <w:rPr>
          <w:b/>
        </w:rPr>
        <w:t xml:space="preserve"> centuries?</w:t>
      </w:r>
    </w:p>
    <w:p w:rsidR="00DC3FD3" w:rsidRDefault="00D73B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E7BF7" wp14:editId="6EE698C8">
                <wp:simplePos x="0" y="0"/>
                <wp:positionH relativeFrom="column">
                  <wp:posOffset>28575</wp:posOffset>
                </wp:positionH>
                <wp:positionV relativeFrom="paragraph">
                  <wp:posOffset>4258310</wp:posOffset>
                </wp:positionV>
                <wp:extent cx="3571875" cy="1333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A6" w:rsidRDefault="00D73BA6" w:rsidP="00D73BA6">
                            <w:r>
                              <w:t>Reason</w:t>
                            </w:r>
                          </w:p>
                          <w:p w:rsidR="00D73BA6" w:rsidRDefault="00D73BA6" w:rsidP="00D73BA6">
                            <w:r>
                              <w:t>Evidence</w:t>
                            </w:r>
                          </w:p>
                          <w:p w:rsidR="00D73BA6" w:rsidRDefault="00D73BA6" w:rsidP="00D73BA6">
                            <w: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.25pt;margin-top:335.3pt;width:281.25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" fillcolor="white [3201]" strokeweight=".5pt">
                <v:textbox>
                  <w:txbxContent>
                    <w:p w:rsidR="00D73BA6" w:rsidRDefault="00D73BA6" w:rsidP="00D73BA6">
                      <w:r>
                        <w:t>Reason</w:t>
                      </w:r>
                    </w:p>
                    <w:p w:rsidR="00D73BA6" w:rsidRDefault="00D73BA6" w:rsidP="00D73BA6">
                      <w:r>
                        <w:t>Evidence</w:t>
                      </w:r>
                    </w:p>
                    <w:p w:rsidR="00D73BA6" w:rsidRDefault="00D73BA6" w:rsidP="00D73BA6">
                      <w: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71C86" wp14:editId="5E4E2EAC">
                <wp:simplePos x="0" y="0"/>
                <wp:positionH relativeFrom="column">
                  <wp:posOffset>28575</wp:posOffset>
                </wp:positionH>
                <wp:positionV relativeFrom="paragraph">
                  <wp:posOffset>2791460</wp:posOffset>
                </wp:positionV>
                <wp:extent cx="3571875" cy="1333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A6" w:rsidRDefault="00D73BA6">
                            <w:r>
                              <w:t>Reason</w:t>
                            </w:r>
                          </w:p>
                          <w:p w:rsidR="00D73BA6" w:rsidRDefault="00D73BA6">
                            <w:r>
                              <w:t>Evidence</w:t>
                            </w:r>
                          </w:p>
                          <w:p w:rsidR="00D73BA6" w:rsidRDefault="00D73BA6">
                            <w: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.25pt;margin-top:219.8pt;width:281.2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" fillcolor="white [3201]" strokeweight=".5pt">
                <v:textbox>
                  <w:txbxContent>
                    <w:p w:rsidR="00D73BA6" w:rsidRDefault="00D73BA6">
                      <w:r>
                        <w:t>Reason</w:t>
                      </w:r>
                    </w:p>
                    <w:p w:rsidR="00D73BA6" w:rsidRDefault="00D73BA6">
                      <w:r>
                        <w:t>Evidence</w:t>
                      </w:r>
                    </w:p>
                    <w:p w:rsidR="00D73BA6" w:rsidRDefault="00D73BA6">
                      <w: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16F32" wp14:editId="4CF3D4E3">
                <wp:simplePos x="0" y="0"/>
                <wp:positionH relativeFrom="column">
                  <wp:posOffset>5029200</wp:posOffset>
                </wp:positionH>
                <wp:positionV relativeFrom="paragraph">
                  <wp:posOffset>4315460</wp:posOffset>
                </wp:positionV>
                <wp:extent cx="3571875" cy="1333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A6" w:rsidRDefault="00D73BA6" w:rsidP="00D73BA6">
                            <w:r>
                              <w:t>Reason</w:t>
                            </w:r>
                          </w:p>
                          <w:p w:rsidR="00D73BA6" w:rsidRDefault="00D73BA6" w:rsidP="00D73BA6">
                            <w:r>
                              <w:t>Evidence</w:t>
                            </w:r>
                          </w:p>
                          <w:p w:rsidR="00D73BA6" w:rsidRDefault="00D73BA6" w:rsidP="00D73BA6">
                            <w: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96pt;margin-top:339.8pt;width:281.25pt;height:1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" fillcolor="white [3201]" strokeweight=".5pt">
                <v:textbox>
                  <w:txbxContent>
                    <w:p w:rsidR="00D73BA6" w:rsidRDefault="00D73BA6" w:rsidP="00D73BA6">
                      <w:r>
                        <w:t>Reason</w:t>
                      </w:r>
                    </w:p>
                    <w:p w:rsidR="00D73BA6" w:rsidRDefault="00D73BA6" w:rsidP="00D73BA6">
                      <w:r>
                        <w:t>Evidence</w:t>
                      </w:r>
                    </w:p>
                    <w:p w:rsidR="00D73BA6" w:rsidRDefault="00D73BA6" w:rsidP="00D73BA6">
                      <w: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AEEBE" wp14:editId="0CE5C68B">
                <wp:simplePos x="0" y="0"/>
                <wp:positionH relativeFrom="column">
                  <wp:posOffset>5029200</wp:posOffset>
                </wp:positionH>
                <wp:positionV relativeFrom="paragraph">
                  <wp:posOffset>2791460</wp:posOffset>
                </wp:positionV>
                <wp:extent cx="3571875" cy="1333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A6" w:rsidRDefault="00D73BA6" w:rsidP="00D73BA6">
                            <w:r>
                              <w:t>Reason</w:t>
                            </w:r>
                          </w:p>
                          <w:p w:rsidR="00D73BA6" w:rsidRDefault="00D73BA6" w:rsidP="00D73BA6">
                            <w:r>
                              <w:t>Evidence</w:t>
                            </w:r>
                          </w:p>
                          <w:p w:rsidR="00D73BA6" w:rsidRDefault="00D73BA6" w:rsidP="00D73BA6">
                            <w: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396pt;margin-top:219.8pt;width:281.25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" fillcolor="white [3201]" strokeweight=".5pt">
                <v:textbox>
                  <w:txbxContent>
                    <w:p w:rsidR="00D73BA6" w:rsidRDefault="00D73BA6" w:rsidP="00D73BA6">
                      <w:r>
                        <w:t>Reason</w:t>
                      </w:r>
                    </w:p>
                    <w:p w:rsidR="00D73BA6" w:rsidRDefault="00D73BA6" w:rsidP="00D73BA6">
                      <w:r>
                        <w:t>Evidence</w:t>
                      </w:r>
                    </w:p>
                    <w:p w:rsidR="00D73BA6" w:rsidRDefault="00D73BA6" w:rsidP="00D73BA6">
                      <w: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FD3" w:rsidSect="00DC3F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D3"/>
    <w:rsid w:val="006D608C"/>
    <w:rsid w:val="0095254E"/>
    <w:rsid w:val="00A37FB6"/>
    <w:rsid w:val="00C74579"/>
    <w:rsid w:val="00D73BA6"/>
    <w:rsid w:val="00D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Curtis</dc:creator>
  <cp:lastModifiedBy>Julie Curtis</cp:lastModifiedBy>
  <cp:revision>2</cp:revision>
  <dcterms:created xsi:type="dcterms:W3CDTF">2017-03-03T12:57:00Z</dcterms:created>
  <dcterms:modified xsi:type="dcterms:W3CDTF">2017-03-03T12:57:00Z</dcterms:modified>
</cp:coreProperties>
</file>